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5" w:rsidRDefault="005F7644" w:rsidP="0041441C">
      <w:pPr>
        <w:pStyle w:val="Bezriadkovania"/>
      </w:pPr>
      <w:r>
        <w:rPr>
          <w:noProof/>
        </w:rPr>
        <w:pict>
          <v:roundrect id="_x0000_s1044" style="position:absolute;margin-left:21.45pt;margin-top:425.15pt;width:178.25pt;height:84pt;z-index:251675648" arcsize="10923f">
            <v:textbox style="mso-next-textbox:#_x0000_s1044">
              <w:txbxContent>
                <w:p w:rsidR="005F7644" w:rsidRDefault="005F7644" w:rsidP="005F7644">
                  <w:pPr>
                    <w:pStyle w:val="Bezriadkovania"/>
                    <w:rPr>
                      <w:b/>
                      <w:sz w:val="32"/>
                      <w:szCs w:val="32"/>
                      <w:lang w:val="sk-SK"/>
                    </w:rPr>
                  </w:pPr>
                  <w:r w:rsidRPr="005F7644">
                    <w:rPr>
                      <w:b/>
                      <w:sz w:val="32"/>
                      <w:szCs w:val="32"/>
                      <w:lang w:val="sk-SK"/>
                    </w:rPr>
                    <w:t>Trasa prístupu na staré ihrisko</w:t>
                  </w:r>
                  <w:r>
                    <w:rPr>
                      <w:b/>
                      <w:sz w:val="32"/>
                      <w:szCs w:val="32"/>
                      <w:lang w:val="sk-SK"/>
                    </w:rPr>
                    <w:t xml:space="preserve"> </w:t>
                  </w: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35990" cy="239395"/>
                        <wp:effectExtent l="38100" t="0" r="0" b="0"/>
                        <wp:docPr id="8" name="Obrázo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89623">
                                  <a:off x="0" y="0"/>
                                  <a:ext cx="935990" cy="23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2"/>
                      <w:szCs w:val="32"/>
                      <w:lang w:val="sk-SK"/>
                    </w:rPr>
                    <w:t xml:space="preserve"> </w:t>
                  </w:r>
                </w:p>
                <w:p w:rsidR="00193F26" w:rsidRPr="00193F26" w:rsidRDefault="00193F26" w:rsidP="005F7644">
                  <w:pPr>
                    <w:pStyle w:val="Bezriadkovania"/>
                    <w:rPr>
                      <w:b/>
                      <w:sz w:val="24"/>
                      <w:szCs w:val="24"/>
                      <w:lang w:val="sk-SK"/>
                    </w:rPr>
                  </w:pPr>
                  <w:r w:rsidRPr="00193F26">
                    <w:rPr>
                      <w:b/>
                      <w:sz w:val="24"/>
                      <w:szCs w:val="24"/>
                      <w:lang w:val="sk-SK"/>
                    </w:rPr>
                    <w:t xml:space="preserve">     okolo kaštieľa a nemocnice</w:t>
                  </w:r>
                </w:p>
              </w:txbxContent>
            </v:textbox>
          </v:roundrect>
        </w:pict>
      </w:r>
      <w:r w:rsidR="0041441C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margin-left:460.25pt;margin-top:-9.5pt;width:135.45pt;height:30pt;z-index:-251641856" fillcolor="#f6f49e" strokeweight="1.5pt">
            <v:textbox style="layout-flow:vertical-ideographic;mso-next-textbox:#_x0000_s1043">
              <w:txbxContent>
                <w:p w:rsidR="000359CA" w:rsidRDefault="000359CA"/>
              </w:txbxContent>
            </v:textbox>
          </v:shape>
        </w:pict>
      </w:r>
      <w:r w:rsidR="004144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40640</wp:posOffset>
            </wp:positionV>
            <wp:extent cx="8145780" cy="6539865"/>
            <wp:effectExtent l="19050" t="19050" r="26670" b="13335"/>
            <wp:wrapNone/>
            <wp:docPr id="1" name="Obrázok 1" descr="https://upload.wikimedia.org/wikipedia/commons/7/78/Snina.20080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8/Snina.200809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784" t="36948" r="8684" b="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6539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97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-3.5pt;margin-top:229.9pt;width:87.4pt;height:54pt;rotation:180;z-index:251673600;mso-position-horizontal-relative:text;mso-position-vertical-relative:text" fillcolor="#fde9d9 [665]" strokecolor="#c0504d [3205]" strokeweight="2.25pt">
            <v:textbox>
              <w:txbxContent>
                <w:p w:rsidR="00D96978" w:rsidRPr="00D96978" w:rsidRDefault="00D96978" w:rsidP="00D96978">
                  <w:pPr>
                    <w:pStyle w:val="Bezriadkovania"/>
                    <w:rPr>
                      <w:sz w:val="24"/>
                      <w:szCs w:val="24"/>
                      <w:lang w:val="sk-SK"/>
                    </w:rPr>
                  </w:pPr>
                  <w:r w:rsidRPr="00D96978">
                    <w:rPr>
                      <w:sz w:val="24"/>
                      <w:szCs w:val="24"/>
                      <w:lang w:val="sk-SK"/>
                    </w:rPr>
                    <w:t>Humenné</w:t>
                  </w:r>
                </w:p>
              </w:txbxContent>
            </v:textbox>
          </v:shape>
        </w:pict>
      </w:r>
      <w:r w:rsidR="00D96978">
        <w:rPr>
          <w:noProof/>
        </w:rPr>
        <w:pict>
          <v:shape id="_x0000_s1041" type="#_x0000_t13" style="position:absolute;margin-left:690.9pt;margin-top:254.55pt;width:79.7pt;height:69.55pt;z-index:251672576;mso-position-horizontal-relative:text;mso-position-vertical-relative:text" fillcolor="#fde9d9 [665]" strokecolor="#c0504d [3205]" strokeweight="2.25pt">
            <v:textbox>
              <w:txbxContent>
                <w:p w:rsidR="00D96978" w:rsidRPr="00D96978" w:rsidRDefault="00D96978" w:rsidP="00D96978">
                  <w:pPr>
                    <w:pStyle w:val="Bezriadkovania"/>
                    <w:jc w:val="center"/>
                    <w:rPr>
                      <w:sz w:val="24"/>
                      <w:szCs w:val="24"/>
                      <w:lang w:val="sk-SK"/>
                    </w:rPr>
                  </w:pPr>
                  <w:r w:rsidRPr="00D96978">
                    <w:rPr>
                      <w:sz w:val="24"/>
                      <w:szCs w:val="24"/>
                      <w:lang w:val="sk-SK"/>
                    </w:rPr>
                    <w:t>Stakčín</w:t>
                  </w:r>
                </w:p>
                <w:p w:rsidR="00D96978" w:rsidRPr="00D96978" w:rsidRDefault="00D96978" w:rsidP="00D96978">
                  <w:pPr>
                    <w:pStyle w:val="Bezriadkovania"/>
                    <w:jc w:val="center"/>
                    <w:rPr>
                      <w:sz w:val="24"/>
                      <w:szCs w:val="24"/>
                      <w:lang w:val="sk-SK"/>
                    </w:rPr>
                  </w:pPr>
                  <w:proofErr w:type="spellStart"/>
                  <w:r w:rsidRPr="00D96978">
                    <w:rPr>
                      <w:sz w:val="24"/>
                      <w:szCs w:val="24"/>
                      <w:lang w:val="sk-SK"/>
                    </w:rPr>
                    <w:t>Ubľa</w:t>
                  </w:r>
                  <w:proofErr w:type="spellEnd"/>
                </w:p>
              </w:txbxContent>
            </v:textbox>
          </v:shape>
        </w:pict>
      </w:r>
      <w:r w:rsidR="00C331C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3208565</wp:posOffset>
            </wp:positionV>
            <wp:extent cx="718457" cy="287655"/>
            <wp:effectExtent l="0" t="247650" r="0" b="226695"/>
            <wp:wrapNone/>
            <wp:docPr id="7" name="Obrázok 7" descr="C:\Users\Talarovič\Desktop\kaštieľ 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larovič\Desktop\kaštieľ 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802435">
                      <a:off x="0" y="0"/>
                      <a:ext cx="718457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86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3045279</wp:posOffset>
            </wp:positionH>
            <wp:positionV relativeFrom="paragraph">
              <wp:posOffset>1545772</wp:posOffset>
            </wp:positionV>
            <wp:extent cx="261439" cy="500743"/>
            <wp:effectExtent l="19050" t="0" r="5261" b="0"/>
            <wp:wrapNone/>
            <wp:docPr id="4" name="Obrázok 4" descr="Výsledok vyhľadávania obrázkov pre dopyt turistická značka - k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turistická značka - kost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20" t="9406" r="27712" b="11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9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B15">
        <w:rPr>
          <w:noProof/>
        </w:rPr>
        <w:pict>
          <v:oval id="_x0000_s1038" style="position:absolute;margin-left:236.55pt;margin-top:234pt;width:79.75pt;height:60pt;z-index:251668480;mso-position-horizontal-relative:text;mso-position-vertical-relative:text" fillcolor="yellow">
            <v:textbox>
              <w:txbxContent>
                <w:p w:rsidR="00461B15" w:rsidRPr="000C4868" w:rsidRDefault="00461B15" w:rsidP="00461B15">
                  <w:pPr>
                    <w:pStyle w:val="Bezriadkovania"/>
                    <w:rPr>
                      <w:sz w:val="32"/>
                      <w:szCs w:val="32"/>
                      <w:lang w:val="sk-SK"/>
                    </w:rPr>
                  </w:pPr>
                  <w:r w:rsidRPr="000C4868">
                    <w:rPr>
                      <w:sz w:val="32"/>
                      <w:szCs w:val="32"/>
                      <w:lang w:val="sk-SK"/>
                    </w:rPr>
                    <w:t>Staré</w:t>
                  </w:r>
                </w:p>
                <w:p w:rsidR="00461B15" w:rsidRPr="000C4868" w:rsidRDefault="00461B15" w:rsidP="00461B15">
                  <w:pPr>
                    <w:pStyle w:val="Bezriadkovania"/>
                    <w:rPr>
                      <w:sz w:val="32"/>
                      <w:szCs w:val="32"/>
                      <w:lang w:val="sk-SK"/>
                    </w:rPr>
                  </w:pPr>
                  <w:r w:rsidRPr="000C4868">
                    <w:rPr>
                      <w:sz w:val="32"/>
                      <w:szCs w:val="32"/>
                      <w:lang w:val="sk-SK"/>
                    </w:rPr>
                    <w:t>ihrisko</w:t>
                  </w:r>
                </w:p>
              </w:txbxContent>
            </v:textbox>
          </v:oval>
        </w:pict>
      </w:r>
      <w:r w:rsidR="00461B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80.3pt;margin-top:220.3pt;width:20.55pt;height:13.7pt;flip:x;z-index:251667456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6" type="#_x0000_t32" style="position:absolute;margin-left:305.15pt;margin-top:211.7pt;width:21.4pt;height:0;flip:x;z-index:251666432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5" type="#_x0000_t32" style="position:absolute;margin-left:336pt;margin-top:220.3pt;width:40.3pt;height:52.25pt;flip:x y;z-index:251665408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4" type="#_x0000_t32" style="position:absolute;margin-left:383.15pt;margin-top:282pt;width:.85pt;height:21.45pt;flip:y;z-index:251664384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3" type="#_x0000_t32" style="position:absolute;margin-left:372.85pt;margin-top:341.15pt;width:3.45pt;height:29.15pt;flip:y;z-index:251663360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1" type="#_x0000_t32" style="position:absolute;margin-left:343.7pt;margin-top:357.45pt;width:21.45pt;height:12.85pt;z-index:251662336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30" type="#_x0000_t32" style="position:absolute;margin-left:256.3pt;margin-top:341.15pt;width:70.25pt;height:11.15pt;z-index:251661312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29" type="#_x0000_t32" style="position:absolute;margin-left:199.7pt;margin-top:299.15pt;width:36.85pt;height:35.15pt;z-index:251660288;mso-position-horizontal-relative:text;mso-position-vertical-relative:text" o:connectortype="straight" strokecolor="red" strokeweight="3pt">
            <v:stroke endarrow="block"/>
          </v:shape>
        </w:pict>
      </w:r>
      <w:r w:rsidR="00461B15">
        <w:rPr>
          <w:noProof/>
        </w:rPr>
        <w:pict>
          <v:shape id="_x0000_s1027" type="#_x0000_t32" style="position:absolute;margin-left:188.55pt;margin-top:211.7pt;width:11.15pt;height:70.3pt;z-index:251659264;mso-position-horizontal-relative:text;mso-position-vertical-relative:text" o:connectortype="straight" strokecolor="red" strokeweight="3pt">
            <v:stroke endarrow="block"/>
          </v:shape>
        </w:pict>
      </w:r>
      <w:r w:rsidR="0041441C"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1441C">
        <w:t>Medzilaborce</w:t>
      </w:r>
      <w:proofErr w:type="spellEnd"/>
    </w:p>
    <w:sectPr w:rsidR="00C44705" w:rsidSect="00461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1B15"/>
    <w:rsid w:val="000359CA"/>
    <w:rsid w:val="000C4868"/>
    <w:rsid w:val="00193F26"/>
    <w:rsid w:val="0041441C"/>
    <w:rsid w:val="00461B15"/>
    <w:rsid w:val="005F7644"/>
    <w:rsid w:val="00C331C5"/>
    <w:rsid w:val="00C44705"/>
    <w:rsid w:val="00D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49e"/>
      <o:colormenu v:ext="edit" fillcolor="#f6f49e" strokecolor="none [3205]"/>
    </o:shapedefaults>
    <o:shapelayout v:ext="edit">
      <o:idmap v:ext="edit" data="1"/>
      <o:rules v:ext="edit"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B1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61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Fénix Snina</dc:creator>
  <cp:keywords/>
  <dc:description/>
  <cp:lastModifiedBy>Fénix Snina</cp:lastModifiedBy>
  <cp:revision>6</cp:revision>
  <dcterms:created xsi:type="dcterms:W3CDTF">2015-09-28T20:07:00Z</dcterms:created>
  <dcterms:modified xsi:type="dcterms:W3CDTF">2015-09-28T20:47:00Z</dcterms:modified>
</cp:coreProperties>
</file>