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3" w:rsidRDefault="003D4839" w:rsidP="00984DEB">
      <w:pPr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44CE3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cs-CZ"/>
        </w:rPr>
        <w:t>Školenie pre učiteľov</w:t>
      </w:r>
    </w:p>
    <w:p w:rsidR="00023EFD" w:rsidRDefault="003D4839" w:rsidP="00984DEB">
      <w:pPr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 hrozbách spôsobených nevybuchnutou muníciou a</w:t>
      </w:r>
      <w:r w:rsidR="00023EF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výbušninami</w:t>
      </w:r>
      <w:r w:rsidR="00023EF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984DEB" w:rsidRDefault="00984DEB" w:rsidP="00B44CE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C2C24" w:rsidRDefault="007C2C24" w:rsidP="007C2C24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C24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Organizátor: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za Slovensko Detská organizácia FÉNIX Snina </w:t>
      </w:r>
    </w:p>
    <w:p w:rsidR="00B44CE3" w:rsidRDefault="007C2C24" w:rsidP="007C2C24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                            (</w:t>
      </w:r>
      <w:hyperlink r:id="rId7" w:history="1">
        <w:r w:rsidRPr="0085722E">
          <w:rPr>
            <w:rStyle w:val="Hypertextovprepojenie"/>
            <w:rFonts w:ascii="Arial" w:eastAsia="Times New Roman" w:hAnsi="Arial" w:cs="Arial"/>
            <w:sz w:val="24"/>
            <w:szCs w:val="24"/>
            <w:lang w:eastAsia="cs-CZ"/>
          </w:rPr>
          <w:t>snina@do-fenix.sk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), 0917 425648 (Mgr.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Talarovič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Jozef)</w:t>
      </w:r>
    </w:p>
    <w:p w:rsidR="00984DEB" w:rsidRDefault="00984DEB" w:rsidP="007C2C24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8B0C8E" w:rsidRDefault="007C2C24" w:rsidP="00984DEB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  Aktivita je realizovaná cez medzinárodný projekt z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Višegradského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fondu </w:t>
      </w:r>
      <w:r w:rsidR="008B0C8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</w:t>
      </w:r>
    </w:p>
    <w:p w:rsidR="008B0C8E" w:rsidRPr="008B0C8E" w:rsidRDefault="008B0C8E" w:rsidP="00984DEB">
      <w:pPr>
        <w:spacing w:after="0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 w:rsidRPr="008B0C8E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  </w:t>
      </w:r>
      <w:r w:rsidR="00644994" w:rsidRPr="008B0C8E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“Bezpečnostné vzdelávanie o postupoch pri nakladaní s aktívnymi bombami a </w:t>
      </w:r>
      <w:r w:rsidRPr="008B0C8E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  </w:t>
      </w:r>
    </w:p>
    <w:p w:rsidR="008B0C8E" w:rsidRDefault="008B0C8E" w:rsidP="00984DEB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B0C8E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   </w:t>
      </w:r>
      <w:r w:rsidR="00644994" w:rsidRPr="008B0C8E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inými vojenskými výbušnými materiálmi”</w:t>
      </w:r>
      <w:r w:rsidR="00644994" w:rsidRPr="0064499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a sú </w:t>
      </w:r>
      <w:r w:rsidR="007C2C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zapojené Česko, Poľsko, Ukrajina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:rsidR="008B0C8E" w:rsidRDefault="008B0C8E" w:rsidP="00984DEB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  </w:t>
      </w:r>
      <w:r w:rsidR="007C2C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 Slovensko. Projekt zahŕňa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rôzne analýzy </w:t>
      </w:r>
      <w:r w:rsidR="003209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prevencie pred </w:t>
      </w:r>
      <w:r w:rsidR="003209DF"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nevybuchnutou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</w:t>
      </w:r>
    </w:p>
    <w:p w:rsidR="008B0C8E" w:rsidRDefault="008B0C8E" w:rsidP="00984DEB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  </w:t>
      </w:r>
      <w:r w:rsidR="003209DF"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muníciou a</w:t>
      </w:r>
      <w:r w:rsidR="003209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="003209DF"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výbušninami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 úrovni štátnych </w:t>
      </w:r>
      <w:r w:rsidR="003209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inštitúcií, ale aj na úrovni učebných </w:t>
      </w:r>
    </w:p>
    <w:p w:rsidR="008B0C8E" w:rsidRDefault="008B0C8E" w:rsidP="00984DEB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  </w:t>
      </w:r>
      <w:r w:rsidR="003209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osnov ZŠ a str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edných škôl. Výsledky Projektu </w:t>
      </w:r>
      <w:r w:rsidR="003209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budú zverejnené na web stránke </w:t>
      </w:r>
    </w:p>
    <w:p w:rsidR="007C2C24" w:rsidRDefault="008B0C8E" w:rsidP="00984DEB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  </w:t>
      </w:r>
      <w:r w:rsidR="003209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 FÉNIX Snina, ale aj elektronicky odoslané zapojeným organizáciám.</w:t>
      </w:r>
    </w:p>
    <w:p w:rsidR="007C2C24" w:rsidRPr="007C2C24" w:rsidRDefault="007C2C24" w:rsidP="007C2C24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44CE3" w:rsidRPr="00F5137F" w:rsidRDefault="00B44CE3" w:rsidP="00B44CE3">
      <w:pPr>
        <w:spacing w:after="0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2D3020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Ciele </w:t>
      </w:r>
      <w:r w:rsidR="0072039A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školenia - </w:t>
      </w:r>
      <w:proofErr w:type="spellStart"/>
      <w:r w:rsidRPr="002D3020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workshopu</w:t>
      </w:r>
      <w:proofErr w:type="spellEnd"/>
      <w:r w:rsidRPr="002D3020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:</w:t>
      </w:r>
    </w:p>
    <w:p w:rsidR="00B44CE3" w:rsidRDefault="00B44CE3" w:rsidP="00B44CE3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1. Diskusia o hrozbách, ktoré predstavuje nevybuchnutá munícia a výbušniny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:rsidR="00B44CE3" w:rsidRDefault="00B44CE3" w:rsidP="00B44CE3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  </w:t>
      </w:r>
      <w:r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(definovanie výbušnín, predstavenie typov výbušnín, s ktorými sa možno stretnúť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</w:t>
      </w:r>
    </w:p>
    <w:p w:rsidR="00B44CE3" w:rsidRPr="00F5137F" w:rsidRDefault="00B44CE3" w:rsidP="00B44CE3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  </w:t>
      </w:r>
      <w:r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pri každodenných činnostiach a výletoch)</w:t>
      </w:r>
    </w:p>
    <w:p w:rsidR="00B44CE3" w:rsidRDefault="00B44CE3" w:rsidP="00B44CE3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2. Diskusia a predstavenie bezpečného správania a postupov v prípade nájdenia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:rsidR="00B44CE3" w:rsidRPr="00F5137F" w:rsidRDefault="00B44CE3" w:rsidP="00B44CE3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  </w:t>
      </w:r>
      <w:r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živej bomby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  <w:r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alebo výbušn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ých</w:t>
      </w:r>
      <w:r w:rsidRPr="00B44C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materiál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ov</w:t>
      </w:r>
      <w:r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B44CE3" w:rsidRDefault="00B44CE3" w:rsidP="00B44CE3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3. Prezentácia organizácie systému zneškodňovania bômb </w:t>
      </w:r>
      <w:r w:rsidR="00B54D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 Slovensku</w:t>
      </w:r>
      <w:r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 </w:t>
      </w:r>
    </w:p>
    <w:p w:rsidR="00B54DAE" w:rsidRDefault="00B44CE3" w:rsidP="00B44CE3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44CE3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Cieľová skupina:</w:t>
      </w:r>
      <w:r w:rsidRPr="00B44C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Učitelia so záujmom o rozšírenie vedomostí o nevybuchnutej </w:t>
      </w:r>
      <w:r w:rsidR="00B54D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:rsidR="00B54DAE" w:rsidRDefault="00B54DAE" w:rsidP="00B44CE3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   </w:t>
      </w:r>
      <w:r w:rsidR="00B44CE3" w:rsidRPr="00B44C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munícii a výbušninách, ktorí žijú, pracujú alebo navštevujú karpatský región </w:t>
      </w:r>
    </w:p>
    <w:p w:rsidR="00D1102D" w:rsidRDefault="00B54DAE" w:rsidP="00D1102D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   </w:t>
      </w:r>
      <w:r w:rsidR="00B44C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</w:t>
      </w:r>
      <w:r w:rsidR="00B44CE3" w:rsidRPr="00B44C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15 osôb</w:t>
      </w:r>
    </w:p>
    <w:p w:rsidR="00D1102D" w:rsidRPr="008B41DE" w:rsidRDefault="00B44CE3" w:rsidP="00D1102D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="00D1102D" w:rsidRPr="0072039A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Termín</w:t>
      </w:r>
      <w:r w:rsidR="00D1102D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školenia</w:t>
      </w:r>
      <w:r w:rsidR="00D1102D" w:rsidRPr="0072039A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:</w:t>
      </w:r>
      <w:r w:rsidR="00D1102D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r w:rsidR="007C2C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15</w:t>
      </w:r>
      <w:r w:rsidR="00D110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.03.2024 (piatok) a </w:t>
      </w:r>
      <w:r w:rsidR="007C2C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22</w:t>
      </w:r>
      <w:r w:rsidR="00D110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.03.2024 (piatok)</w:t>
      </w:r>
      <w:r w:rsidR="00D1102D" w:rsidRPr="008B41D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="00D110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                  </w:t>
      </w:r>
      <w:r w:rsidR="00D1102D" w:rsidRPr="008B41DE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Čas:</w:t>
      </w:r>
      <w:r w:rsidR="00D110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15:00 – 20:00</w:t>
      </w:r>
    </w:p>
    <w:p w:rsidR="00B54DAE" w:rsidRDefault="00B54DAE" w:rsidP="003D4839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54DAE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Trvanie: </w:t>
      </w:r>
      <w:r w:rsidR="003D4839" w:rsidRPr="00023EF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 školenia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po </w:t>
      </w:r>
      <w:r w:rsidRPr="00023EF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5 </w:t>
      </w:r>
      <w:r w:rsidRPr="00B54D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hodín x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</w:t>
      </w:r>
      <w:r w:rsidRPr="00B54D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5 osôb</w:t>
      </w:r>
      <w:r w:rsidRPr="00023EF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="00023EFD" w:rsidRPr="00023EF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budú prebiehať </w:t>
      </w:r>
      <w:proofErr w:type="spellStart"/>
      <w:r w:rsidR="00023EFD" w:rsidRPr="00023EF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online</w:t>
      </w:r>
      <w:proofErr w:type="spellEnd"/>
      <w:r w:rsidR="00023EFD" w:rsidRPr="00023EF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</w:p>
    <w:p w:rsidR="00B54DAE" w:rsidRDefault="0072039A" w:rsidP="003D4839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039A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Školiteľ: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r w:rsidRPr="00720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Jozef </w:t>
      </w:r>
      <w:proofErr w:type="spellStart"/>
      <w:r w:rsidRPr="00720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Burda</w:t>
      </w:r>
      <w:proofErr w:type="spellEnd"/>
      <w:r w:rsidRPr="00720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pyrotechnik</w:t>
      </w:r>
    </w:p>
    <w:p w:rsidR="00A90FB0" w:rsidRDefault="00A90FB0" w:rsidP="003D4839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2039A" w:rsidRDefault="00023EFD" w:rsidP="003D4839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039A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Registrácia</w:t>
      </w:r>
      <w:r w:rsidR="00720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</w:t>
      </w:r>
      <w:r w:rsidRPr="00720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prostredníctvom formulára na webovej stránke</w:t>
      </w:r>
      <w:r w:rsidR="00720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(</w:t>
      </w:r>
      <w:proofErr w:type="spellStart"/>
      <w:r w:rsidR="00720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link</w:t>
      </w:r>
      <w:proofErr w:type="spellEnd"/>
      <w:r w:rsidR="00720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)</w:t>
      </w:r>
      <w:r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podľa poradia </w:t>
      </w:r>
    </w:p>
    <w:p w:rsidR="00A90FB0" w:rsidRPr="00A90FB0" w:rsidRDefault="0072039A" w:rsidP="00A90FB0">
      <w:pPr>
        <w:spacing w:after="0"/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  </w:t>
      </w:r>
      <w:r w:rsidR="00DD756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="00023EFD"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príchodu. </w:t>
      </w:r>
      <w:proofErr w:type="gramStart"/>
      <w:r w:rsidR="00A90FB0" w:rsidRPr="00A90FB0"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  <w:t>15.03.2024</w:t>
      </w:r>
      <w:proofErr w:type="gramEnd"/>
      <w:r w:rsidR="00A90FB0"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  <w:t xml:space="preserve"> (</w:t>
      </w:r>
      <w:r w:rsidR="00A90FB0" w:rsidRPr="00A90FB0"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  <w:t>15.00-20.00</w:t>
      </w:r>
      <w:r w:rsidR="00A90FB0"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  <w:t>)</w:t>
      </w:r>
    </w:p>
    <w:p w:rsidR="00A90FB0" w:rsidRPr="00A90FB0" w:rsidRDefault="00A90FB0" w:rsidP="00A90FB0">
      <w:pPr>
        <w:spacing w:after="0"/>
        <w:rPr>
          <w:rFonts w:ascii="Arial" w:eastAsia="Times New Roman" w:hAnsi="Arial" w:cs="Arial"/>
          <w:color w:val="222222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cs-CZ" w:eastAsia="cs-CZ"/>
        </w:rPr>
        <w:t xml:space="preserve">                                </w:t>
      </w:r>
      <w:hyperlink r:id="rId8" w:tgtFrame="_blank" w:history="1">
        <w:r w:rsidRPr="00A90FB0">
          <w:rPr>
            <w:rStyle w:val="Hypertextovprepojenie"/>
            <w:rFonts w:ascii="Arial" w:eastAsia="Times New Roman" w:hAnsi="Arial" w:cs="Arial"/>
            <w:sz w:val="20"/>
            <w:szCs w:val="20"/>
            <w:lang w:val="cs-CZ" w:eastAsia="cs-CZ"/>
          </w:rPr>
          <w:t>https://zoom.us/j/91776257871?pwd=MFpxTFhkeHpZbDk1cEJpMGt0K3kydz09</w:t>
        </w:r>
      </w:hyperlink>
    </w:p>
    <w:p w:rsidR="00A90FB0" w:rsidRPr="00A90FB0" w:rsidRDefault="00A90FB0" w:rsidP="00A90FB0">
      <w:pPr>
        <w:spacing w:after="0"/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  <w:t xml:space="preserve">                     </w:t>
      </w:r>
      <w:proofErr w:type="gramStart"/>
      <w:r w:rsidRPr="00A90FB0"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  <w:t>22.03.2024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  <w:t xml:space="preserve"> (</w:t>
      </w:r>
      <w:r w:rsidRPr="00A90FB0"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  <w:t>15.00-20.00</w:t>
      </w:r>
      <w:r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  <w:t>)</w:t>
      </w:r>
    </w:p>
    <w:p w:rsidR="00A90FB0" w:rsidRPr="00A90FB0" w:rsidRDefault="00A90FB0" w:rsidP="00A90FB0">
      <w:pPr>
        <w:spacing w:after="0"/>
        <w:rPr>
          <w:rFonts w:ascii="Arial" w:eastAsia="Times New Roman" w:hAnsi="Arial" w:cs="Arial"/>
          <w:color w:val="222222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cs-CZ" w:eastAsia="cs-CZ"/>
        </w:rPr>
        <w:t xml:space="preserve">                               </w:t>
      </w:r>
      <w:hyperlink r:id="rId9" w:tgtFrame="_blank" w:history="1">
        <w:r w:rsidRPr="00A90FB0">
          <w:rPr>
            <w:rStyle w:val="Hypertextovprepojenie"/>
            <w:rFonts w:ascii="Arial" w:eastAsia="Times New Roman" w:hAnsi="Arial" w:cs="Arial"/>
            <w:sz w:val="20"/>
            <w:szCs w:val="20"/>
            <w:lang w:val="cs-CZ" w:eastAsia="cs-CZ"/>
          </w:rPr>
          <w:t>https://zoom.us/j/99401620921?pwd=M2VNK08vMmpzcGpWZmhuYmtqMXlldz09</w:t>
        </w:r>
      </w:hyperlink>
    </w:p>
    <w:p w:rsidR="003D4839" w:rsidRDefault="003D4839" w:rsidP="003D4839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2039A" w:rsidRDefault="0072039A" w:rsidP="003D4839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039A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Propagácia: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r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Informácie o</w:t>
      </w:r>
      <w:r w:rsidR="00AA5E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workshopoch</w:t>
      </w:r>
      <w:proofErr w:type="spellEnd"/>
      <w:r w:rsidR="00AA5E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/školeniach budú zverejnené na webových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:rsidR="00DB1658" w:rsidRDefault="0072039A" w:rsidP="003D4839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    </w:t>
      </w:r>
      <w:r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stránkach a sociálnych médiách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projektových </w:t>
      </w:r>
      <w:r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partnerov.</w:t>
      </w:r>
      <w:r w:rsidR="00DB16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Videozáznamy z </w:t>
      </w:r>
      <w:r w:rsidR="00DB16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:rsidR="003D4839" w:rsidRDefault="00DB1658" w:rsidP="003D4839">
      <w:pPr>
        <w:spacing w:after="0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    </w:t>
      </w:r>
      <w:proofErr w:type="spellStart"/>
      <w:r w:rsidR="0072039A"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workshopov</w:t>
      </w:r>
      <w:proofErr w:type="spellEnd"/>
      <w:r w:rsidR="0072039A" w:rsidRPr="002D30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budú dostupné na webovej stránke pre budúce použitie.</w:t>
      </w:r>
      <w:r w:rsidR="0072039A" w:rsidRPr="0072039A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br/>
      </w:r>
    </w:p>
    <w:p w:rsidR="00984DEB" w:rsidRDefault="00984DEB" w:rsidP="003D4839">
      <w:pPr>
        <w:spacing w:after="0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</w:p>
    <w:p w:rsidR="003430A5" w:rsidRDefault="003430A5" w:rsidP="003D4839">
      <w:pPr>
        <w:spacing w:after="0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</w:p>
    <w:p w:rsidR="00074D9A" w:rsidRDefault="00074D9A" w:rsidP="003D4839">
      <w:pPr>
        <w:spacing w:after="0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</w:p>
    <w:p w:rsidR="003430A5" w:rsidRDefault="003430A5" w:rsidP="003D4839">
      <w:pPr>
        <w:spacing w:after="0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Témy školenia:</w:t>
      </w:r>
    </w:p>
    <w:p w:rsidR="007C2C24" w:rsidRDefault="007C2C24" w:rsidP="003D4839">
      <w:pPr>
        <w:spacing w:after="0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</w:p>
    <w:p w:rsidR="003430A5" w:rsidRDefault="003430A5" w:rsidP="00984DEB">
      <w:pPr>
        <w:pStyle w:val="Bezriadkovania"/>
        <w:spacing w:line="276" w:lineRule="auto"/>
        <w:rPr>
          <w:rFonts w:ascii="Arial" w:hAnsi="Arial" w:cs="Arial"/>
          <w:i/>
          <w:sz w:val="24"/>
          <w:szCs w:val="24"/>
          <w:lang w:val="pl-PL"/>
        </w:rPr>
      </w:pPr>
      <w:r w:rsidRPr="00984DEB">
        <w:rPr>
          <w:rFonts w:ascii="Arial" w:hAnsi="Arial" w:cs="Arial"/>
          <w:b/>
          <w:sz w:val="24"/>
          <w:szCs w:val="24"/>
          <w:lang w:val="pl-PL"/>
        </w:rPr>
        <w:t>1.školenie</w:t>
      </w:r>
      <w:r w:rsidRPr="003430A5">
        <w:rPr>
          <w:rFonts w:ascii="Arial" w:hAnsi="Arial" w:cs="Arial"/>
          <w:sz w:val="24"/>
          <w:szCs w:val="24"/>
          <w:lang w:val="pl-PL"/>
        </w:rPr>
        <w:t xml:space="preserve"> </w:t>
      </w:r>
      <w:r w:rsidRPr="003430A5">
        <w:rPr>
          <w:rFonts w:ascii="Arial" w:hAnsi="Arial" w:cs="Arial"/>
          <w:i/>
          <w:sz w:val="24"/>
          <w:szCs w:val="24"/>
          <w:lang w:val="pl-PL"/>
        </w:rPr>
        <w:t>(5 hod)</w:t>
      </w:r>
    </w:p>
    <w:p w:rsidR="003430A5" w:rsidRDefault="003430A5" w:rsidP="00984DEB">
      <w:pPr>
        <w:pStyle w:val="Bezriadkovania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3430A5">
        <w:rPr>
          <w:rFonts w:ascii="Arial" w:hAnsi="Arial" w:cs="Arial"/>
          <w:sz w:val="24"/>
          <w:szCs w:val="24"/>
          <w:lang w:val="pl-PL"/>
        </w:rPr>
        <w:t>1. Definovanie výbušných a nebezpečných predmetov vojenského pôvodu (malá munícia, delostrelecké granáty, ručné a mínometné granáty, rakety, pozemné míny: protitankové a protipechotné, torpéda, námorné míny, bomby).</w:t>
      </w:r>
    </w:p>
    <w:p w:rsidR="003430A5" w:rsidRDefault="003430A5" w:rsidP="00984DEB">
      <w:pPr>
        <w:pStyle w:val="Bezriadkovania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3430A5">
        <w:rPr>
          <w:rFonts w:ascii="Arial" w:hAnsi="Arial" w:cs="Arial"/>
          <w:sz w:val="24"/>
          <w:szCs w:val="24"/>
          <w:lang w:val="pl-PL"/>
        </w:rPr>
        <w:t>2. Zdroje ohrozenia výbušninami a nebezpečnými predmetmi vojenského pôvodu (pozostatky vojenských operácií, pozostatky vojenských výcvikových aktivít, nezodpovedné ľudské aktivity: zhromažďovanie a skladovanie nevybuchnutej munície a nevybuchnutej munície, aktivity zločineckých skupín).</w:t>
      </w:r>
    </w:p>
    <w:p w:rsidR="003430A5" w:rsidRDefault="003430A5" w:rsidP="00984DEB">
      <w:pPr>
        <w:pStyle w:val="Bezriadkovania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3430A5">
        <w:rPr>
          <w:rFonts w:ascii="Arial" w:hAnsi="Arial" w:cs="Arial"/>
          <w:sz w:val="24"/>
          <w:szCs w:val="24"/>
          <w:lang w:val="pl-PL"/>
        </w:rPr>
        <w:t>3. Každodenné situácie, pri ktorých môžeme prísť do kontaktu s výbušnými a nebezpečnými predmetmi (výlety do lesa, opaľovanie, hubárčenie, stavebné zemné práce, terénne práce v poľnohospodárstve, suchozemská turistika a potápanie, hľadanie pokladov a pod.).</w:t>
      </w:r>
    </w:p>
    <w:p w:rsidR="00984DEB" w:rsidRDefault="00984DEB" w:rsidP="00984DEB">
      <w:pPr>
        <w:pStyle w:val="Bezriadkovania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3430A5" w:rsidRPr="003430A5" w:rsidRDefault="003430A5" w:rsidP="00984DEB">
      <w:pPr>
        <w:pStyle w:val="Bezriadkovania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3430A5" w:rsidRPr="003430A5" w:rsidRDefault="003430A5" w:rsidP="00984DEB">
      <w:pPr>
        <w:pStyle w:val="Bezriadkovania"/>
        <w:spacing w:line="276" w:lineRule="auto"/>
        <w:rPr>
          <w:rFonts w:ascii="Arial" w:hAnsi="Arial" w:cs="Arial"/>
          <w:i/>
          <w:sz w:val="24"/>
          <w:szCs w:val="24"/>
          <w:lang w:val="pl-PL"/>
        </w:rPr>
      </w:pPr>
      <w:r w:rsidRPr="00984DEB">
        <w:rPr>
          <w:rFonts w:ascii="Arial" w:hAnsi="Arial" w:cs="Arial"/>
          <w:b/>
          <w:sz w:val="24"/>
          <w:szCs w:val="24"/>
          <w:lang w:val="pl-PL"/>
        </w:rPr>
        <w:t>2.školenie</w:t>
      </w:r>
      <w:r w:rsidRPr="003430A5">
        <w:rPr>
          <w:rFonts w:ascii="Arial" w:hAnsi="Arial" w:cs="Arial"/>
          <w:sz w:val="24"/>
          <w:szCs w:val="24"/>
          <w:lang w:val="pl-PL"/>
        </w:rPr>
        <w:t xml:space="preserve"> </w:t>
      </w:r>
      <w:r w:rsidRPr="003430A5">
        <w:rPr>
          <w:rFonts w:ascii="Arial" w:hAnsi="Arial" w:cs="Arial"/>
          <w:i/>
          <w:sz w:val="24"/>
          <w:szCs w:val="24"/>
          <w:lang w:val="pl-PL"/>
        </w:rPr>
        <w:t>(5 hod)</w:t>
      </w:r>
    </w:p>
    <w:p w:rsidR="003430A5" w:rsidRDefault="003430A5" w:rsidP="00984DEB">
      <w:pPr>
        <w:pStyle w:val="Bezriadkovania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3430A5">
        <w:rPr>
          <w:rFonts w:ascii="Arial" w:hAnsi="Arial" w:cs="Arial"/>
          <w:sz w:val="24"/>
          <w:szCs w:val="24"/>
          <w:lang w:val="pl-PL"/>
        </w:rPr>
        <w:t>1. Diskusia o pravidlách bezpečného správania v prípade nálezu výbušniny alebo nebezpečného predmetu vojenského pôvodu.</w:t>
      </w:r>
    </w:p>
    <w:p w:rsidR="003430A5" w:rsidRDefault="003430A5" w:rsidP="00984DEB">
      <w:pPr>
        <w:pStyle w:val="Bezriadkovania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3430A5">
        <w:rPr>
          <w:rFonts w:ascii="Arial" w:hAnsi="Arial" w:cs="Arial"/>
          <w:sz w:val="24"/>
          <w:szCs w:val="24"/>
          <w:lang w:val="pl-PL"/>
        </w:rPr>
        <w:t>2. Diskusia o pravidlách nahlasovania informácií útvarom štátu o náleze výbušniny alebo nebezpečnej veci vojenského pôvodu.</w:t>
      </w:r>
    </w:p>
    <w:p w:rsidR="003430A5" w:rsidRPr="003430A5" w:rsidRDefault="003430A5" w:rsidP="00984DEB">
      <w:pPr>
        <w:pStyle w:val="Bezriadkovania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3430A5">
        <w:rPr>
          <w:rFonts w:ascii="Arial" w:hAnsi="Arial" w:cs="Arial"/>
          <w:sz w:val="24"/>
          <w:szCs w:val="24"/>
          <w:lang w:val="pl-PL"/>
        </w:rPr>
        <w:t>3. Prezentácia organizácie systému odstraňovania výbušnín a nebezpečných predmetov vojenského pôvodu v danej krajine.</w:t>
      </w:r>
    </w:p>
    <w:p w:rsidR="003430A5" w:rsidRPr="003430A5" w:rsidRDefault="003430A5" w:rsidP="00984DEB">
      <w:pPr>
        <w:pStyle w:val="Bezriadkovania"/>
        <w:spacing w:line="276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D4839" w:rsidRPr="003430A5" w:rsidRDefault="00DB1658" w:rsidP="003430A5">
      <w:pPr>
        <w:pStyle w:val="Bezriadkovania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6DA159EF" wp14:editId="620424E7">
            <wp:simplePos x="0" y="0"/>
            <wp:positionH relativeFrom="column">
              <wp:posOffset>1238885</wp:posOffset>
            </wp:positionH>
            <wp:positionV relativeFrom="paragraph">
              <wp:posOffset>53975</wp:posOffset>
            </wp:positionV>
            <wp:extent cx="3561080" cy="2431415"/>
            <wp:effectExtent l="0" t="0" r="1270" b="6985"/>
            <wp:wrapTight wrapText="bothSides">
              <wp:wrapPolygon edited="0">
                <wp:start x="116" y="0"/>
                <wp:lineTo x="0" y="20477"/>
                <wp:lineTo x="347" y="21493"/>
                <wp:lineTo x="21146" y="21493"/>
                <wp:lineTo x="21377" y="21324"/>
                <wp:lineTo x="21492" y="20477"/>
                <wp:lineTo x="21492" y="1015"/>
                <wp:lineTo x="21377" y="0"/>
                <wp:lineTo x="116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243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839" w:rsidRPr="003430A5" w:rsidRDefault="003D4839" w:rsidP="003430A5">
      <w:pPr>
        <w:pStyle w:val="Bezriadkovania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577573" w:rsidRDefault="00577573" w:rsidP="003430A5">
      <w:pPr>
        <w:pStyle w:val="Bezriadkovania"/>
        <w:rPr>
          <w:rFonts w:ascii="Arial" w:hAnsi="Arial" w:cs="Arial"/>
          <w:sz w:val="24"/>
          <w:szCs w:val="24"/>
        </w:rPr>
      </w:pPr>
    </w:p>
    <w:p w:rsidR="00B17320" w:rsidRDefault="00B17320" w:rsidP="003430A5">
      <w:pPr>
        <w:pStyle w:val="Bezriadkovania"/>
        <w:rPr>
          <w:rFonts w:ascii="Arial" w:hAnsi="Arial" w:cs="Arial"/>
          <w:sz w:val="24"/>
          <w:szCs w:val="24"/>
        </w:rPr>
      </w:pPr>
    </w:p>
    <w:p w:rsidR="00B17320" w:rsidRDefault="00B17320" w:rsidP="003430A5">
      <w:pPr>
        <w:pStyle w:val="Bezriadkovania"/>
        <w:rPr>
          <w:rFonts w:ascii="Arial" w:hAnsi="Arial" w:cs="Arial"/>
          <w:sz w:val="24"/>
          <w:szCs w:val="24"/>
        </w:rPr>
      </w:pPr>
    </w:p>
    <w:p w:rsidR="00B17320" w:rsidRDefault="00B17320" w:rsidP="003430A5">
      <w:pPr>
        <w:pStyle w:val="Bezriadkovania"/>
        <w:rPr>
          <w:rFonts w:ascii="Arial" w:hAnsi="Arial" w:cs="Arial"/>
          <w:sz w:val="24"/>
          <w:szCs w:val="24"/>
        </w:rPr>
      </w:pPr>
    </w:p>
    <w:p w:rsidR="00B17320" w:rsidRDefault="00B17320" w:rsidP="003430A5">
      <w:pPr>
        <w:pStyle w:val="Bezriadkovania"/>
        <w:rPr>
          <w:rFonts w:ascii="Arial" w:hAnsi="Arial" w:cs="Arial"/>
          <w:sz w:val="24"/>
          <w:szCs w:val="24"/>
        </w:rPr>
      </w:pPr>
    </w:p>
    <w:p w:rsidR="00B17320" w:rsidRDefault="00B17320" w:rsidP="003430A5">
      <w:pPr>
        <w:pStyle w:val="Bezriadkovania"/>
        <w:rPr>
          <w:rFonts w:ascii="Arial" w:hAnsi="Arial" w:cs="Arial"/>
          <w:sz w:val="24"/>
          <w:szCs w:val="24"/>
        </w:rPr>
      </w:pPr>
    </w:p>
    <w:p w:rsidR="00B17320" w:rsidRDefault="00B17320" w:rsidP="003430A5">
      <w:pPr>
        <w:pStyle w:val="Bezriadkovania"/>
        <w:rPr>
          <w:rFonts w:ascii="Arial" w:hAnsi="Arial" w:cs="Arial"/>
          <w:sz w:val="24"/>
          <w:szCs w:val="24"/>
        </w:rPr>
      </w:pPr>
    </w:p>
    <w:p w:rsidR="00B17320" w:rsidRDefault="00B17320" w:rsidP="003430A5">
      <w:pPr>
        <w:pStyle w:val="Bezriadkovania"/>
        <w:rPr>
          <w:rFonts w:ascii="Arial" w:hAnsi="Arial" w:cs="Arial"/>
          <w:sz w:val="24"/>
          <w:szCs w:val="24"/>
        </w:rPr>
      </w:pPr>
    </w:p>
    <w:p w:rsidR="00B17320" w:rsidRDefault="00B17320" w:rsidP="003430A5">
      <w:pPr>
        <w:pStyle w:val="Bezriadkovania"/>
        <w:rPr>
          <w:rFonts w:ascii="Arial" w:hAnsi="Arial" w:cs="Arial"/>
          <w:sz w:val="24"/>
          <w:szCs w:val="24"/>
        </w:rPr>
      </w:pPr>
    </w:p>
    <w:p w:rsidR="00B17320" w:rsidRDefault="00B17320" w:rsidP="003430A5">
      <w:pPr>
        <w:pStyle w:val="Bezriadkovania"/>
        <w:rPr>
          <w:rFonts w:ascii="Arial" w:hAnsi="Arial" w:cs="Arial"/>
          <w:sz w:val="24"/>
          <w:szCs w:val="24"/>
        </w:rPr>
      </w:pPr>
    </w:p>
    <w:p w:rsidR="00B17320" w:rsidRDefault="00B17320" w:rsidP="003430A5">
      <w:pPr>
        <w:pStyle w:val="Bezriadkovania"/>
        <w:rPr>
          <w:rFonts w:ascii="Arial" w:hAnsi="Arial" w:cs="Arial"/>
          <w:sz w:val="24"/>
          <w:szCs w:val="24"/>
        </w:rPr>
      </w:pPr>
    </w:p>
    <w:p w:rsidR="00B17320" w:rsidRDefault="00B17320" w:rsidP="003430A5">
      <w:pPr>
        <w:pStyle w:val="Bezriadkovania"/>
        <w:rPr>
          <w:rFonts w:ascii="Arial" w:hAnsi="Arial" w:cs="Arial"/>
          <w:sz w:val="24"/>
          <w:szCs w:val="24"/>
        </w:rPr>
      </w:pPr>
    </w:p>
    <w:p w:rsidR="00B17320" w:rsidRDefault="00B17320" w:rsidP="003430A5">
      <w:pPr>
        <w:pStyle w:val="Bezriadkovania"/>
        <w:rPr>
          <w:rFonts w:ascii="Arial" w:hAnsi="Arial" w:cs="Arial"/>
          <w:sz w:val="24"/>
          <w:szCs w:val="24"/>
        </w:rPr>
      </w:pPr>
    </w:p>
    <w:p w:rsidR="00B17320" w:rsidRDefault="00B17320" w:rsidP="003430A5">
      <w:pPr>
        <w:pStyle w:val="Bezriadkovania"/>
        <w:rPr>
          <w:rFonts w:ascii="Arial" w:hAnsi="Arial" w:cs="Arial"/>
          <w:sz w:val="24"/>
          <w:szCs w:val="24"/>
        </w:rPr>
      </w:pPr>
    </w:p>
    <w:p w:rsidR="00B17320" w:rsidRDefault="00B17320" w:rsidP="003430A5">
      <w:pPr>
        <w:pStyle w:val="Bezriadkovania"/>
        <w:rPr>
          <w:rFonts w:ascii="Arial" w:hAnsi="Arial" w:cs="Arial"/>
          <w:sz w:val="24"/>
          <w:szCs w:val="24"/>
        </w:rPr>
      </w:pPr>
    </w:p>
    <w:p w:rsidR="00B17320" w:rsidRDefault="00B17320" w:rsidP="003430A5">
      <w:pPr>
        <w:pStyle w:val="Bezriadkovania"/>
        <w:rPr>
          <w:rFonts w:ascii="Arial" w:hAnsi="Arial" w:cs="Arial"/>
          <w:sz w:val="24"/>
          <w:szCs w:val="24"/>
        </w:rPr>
      </w:pPr>
    </w:p>
    <w:p w:rsidR="00B17320" w:rsidRDefault="00B17320" w:rsidP="003430A5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Harmonogram:</w:t>
      </w:r>
    </w:p>
    <w:p w:rsidR="00B17320" w:rsidRDefault="00B17320" w:rsidP="00B17320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B17320" w:rsidRPr="00B17320" w:rsidRDefault="00B17320" w:rsidP="00B17320">
      <w:pPr>
        <w:pStyle w:val="Bezriadkovania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B17320">
        <w:rPr>
          <w:rFonts w:ascii="Arial" w:hAnsi="Arial" w:cs="Arial"/>
          <w:sz w:val="24"/>
          <w:szCs w:val="24"/>
        </w:rPr>
        <w:t>15:00 - 15:50 prednáška</w:t>
      </w:r>
    </w:p>
    <w:p w:rsidR="00B17320" w:rsidRPr="00B17320" w:rsidRDefault="00B17320" w:rsidP="00B17320">
      <w:pPr>
        <w:pStyle w:val="Bezriadkovania"/>
        <w:rPr>
          <w:rFonts w:ascii="Arial" w:hAnsi="Arial" w:cs="Arial"/>
          <w:sz w:val="24"/>
          <w:szCs w:val="24"/>
          <w:lang w:val="cs-CZ"/>
        </w:rPr>
      </w:pPr>
      <w:r w:rsidRPr="00B17320">
        <w:rPr>
          <w:rFonts w:ascii="Arial" w:hAnsi="Arial" w:cs="Arial"/>
          <w:sz w:val="24"/>
          <w:szCs w:val="24"/>
        </w:rPr>
        <w:t>                         </w:t>
      </w:r>
      <w:r>
        <w:rPr>
          <w:rFonts w:ascii="Arial" w:hAnsi="Arial" w:cs="Arial"/>
          <w:sz w:val="24"/>
          <w:szCs w:val="24"/>
        </w:rPr>
        <w:t xml:space="preserve">   </w:t>
      </w:r>
      <w:r w:rsidRPr="00B17320">
        <w:rPr>
          <w:rFonts w:ascii="Arial" w:hAnsi="Arial" w:cs="Arial"/>
          <w:sz w:val="24"/>
          <w:szCs w:val="24"/>
          <w:highlight w:val="yellow"/>
        </w:rPr>
        <w:t>15:50 -16:00     krátka prestávka</w:t>
      </w:r>
    </w:p>
    <w:p w:rsidR="00B17320" w:rsidRPr="00B17320" w:rsidRDefault="00B17320" w:rsidP="00B17320">
      <w:pPr>
        <w:pStyle w:val="Bezriadkovania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</w:t>
      </w:r>
      <w:r w:rsidRPr="00B17320">
        <w:rPr>
          <w:rFonts w:ascii="Arial" w:hAnsi="Arial" w:cs="Arial"/>
          <w:sz w:val="24"/>
          <w:szCs w:val="24"/>
          <w:lang w:val="cs-CZ"/>
        </w:rPr>
        <w:t>                    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B17320">
        <w:rPr>
          <w:rFonts w:ascii="Arial" w:hAnsi="Arial" w:cs="Arial"/>
          <w:sz w:val="24"/>
          <w:szCs w:val="24"/>
          <w:lang w:val="cs-CZ"/>
        </w:rPr>
        <w:t>  16:00 - 16:45 </w:t>
      </w:r>
      <w:proofErr w:type="spellStart"/>
      <w:r w:rsidRPr="00B17320">
        <w:rPr>
          <w:rFonts w:ascii="Arial" w:hAnsi="Arial" w:cs="Arial"/>
          <w:sz w:val="24"/>
          <w:szCs w:val="24"/>
          <w:lang w:val="cs-CZ"/>
        </w:rPr>
        <w:t>prednáška</w:t>
      </w:r>
      <w:proofErr w:type="spellEnd"/>
    </w:p>
    <w:p w:rsidR="00B17320" w:rsidRPr="00B17320" w:rsidRDefault="00B17320" w:rsidP="00B17320">
      <w:pPr>
        <w:pStyle w:val="Bezriadkovania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                        </w:t>
      </w:r>
      <w:r w:rsidRPr="00B17320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 xml:space="preserve">   </w:t>
      </w:r>
      <w:r w:rsidRPr="00B17320">
        <w:rPr>
          <w:rFonts w:ascii="Arial" w:hAnsi="Arial" w:cs="Arial"/>
          <w:sz w:val="24"/>
          <w:szCs w:val="24"/>
          <w:highlight w:val="yellow"/>
          <w:lang w:val="cs-CZ"/>
        </w:rPr>
        <w:t>16:45 -17:00     </w:t>
      </w:r>
      <w:proofErr w:type="spellStart"/>
      <w:r w:rsidRPr="00B17320">
        <w:rPr>
          <w:rFonts w:ascii="Arial" w:hAnsi="Arial" w:cs="Arial"/>
          <w:sz w:val="24"/>
          <w:szCs w:val="24"/>
          <w:highlight w:val="yellow"/>
          <w:lang w:val="cs-CZ"/>
        </w:rPr>
        <w:t>prestávka</w:t>
      </w:r>
      <w:proofErr w:type="spellEnd"/>
    </w:p>
    <w:p w:rsidR="00B17320" w:rsidRPr="00B17320" w:rsidRDefault="00B17320" w:rsidP="00B17320">
      <w:pPr>
        <w:pStyle w:val="Bezriadkovania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                     </w:t>
      </w:r>
      <w:r w:rsidRPr="00B17320">
        <w:rPr>
          <w:rFonts w:ascii="Arial" w:hAnsi="Arial" w:cs="Arial"/>
          <w:sz w:val="24"/>
          <w:szCs w:val="24"/>
          <w:lang w:val="cs-CZ"/>
        </w:rPr>
        <w:t>    17:00 -17:50 </w:t>
      </w:r>
      <w:proofErr w:type="spellStart"/>
      <w:r w:rsidRPr="00B17320">
        <w:rPr>
          <w:rFonts w:ascii="Arial" w:hAnsi="Arial" w:cs="Arial"/>
          <w:sz w:val="24"/>
          <w:szCs w:val="24"/>
          <w:lang w:val="cs-CZ"/>
        </w:rPr>
        <w:t>prednáška</w:t>
      </w:r>
      <w:proofErr w:type="spellEnd"/>
    </w:p>
    <w:p w:rsidR="00B17320" w:rsidRPr="00B17320" w:rsidRDefault="00B17320" w:rsidP="00B17320">
      <w:pPr>
        <w:pStyle w:val="Bezriadkovania"/>
        <w:rPr>
          <w:rFonts w:ascii="Arial" w:hAnsi="Arial" w:cs="Arial"/>
          <w:sz w:val="24"/>
          <w:szCs w:val="24"/>
          <w:lang w:val="cs-CZ"/>
        </w:rPr>
      </w:pPr>
      <w:r w:rsidRPr="00B17320">
        <w:rPr>
          <w:rFonts w:ascii="Arial" w:hAnsi="Arial" w:cs="Arial"/>
          <w:sz w:val="24"/>
          <w:szCs w:val="24"/>
          <w:lang w:val="cs-CZ"/>
        </w:rPr>
        <w:t>                        </w:t>
      </w:r>
      <w:r>
        <w:rPr>
          <w:rFonts w:ascii="Arial" w:hAnsi="Arial" w:cs="Arial"/>
          <w:sz w:val="24"/>
          <w:szCs w:val="24"/>
          <w:lang w:val="cs-CZ"/>
        </w:rPr>
        <w:t xml:space="preserve">   </w:t>
      </w:r>
      <w:r w:rsidRPr="00B17320">
        <w:rPr>
          <w:rFonts w:ascii="Arial" w:hAnsi="Arial" w:cs="Arial"/>
          <w:sz w:val="24"/>
          <w:szCs w:val="24"/>
          <w:lang w:val="cs-CZ"/>
        </w:rPr>
        <w:t> </w:t>
      </w:r>
      <w:r w:rsidRPr="00B17320">
        <w:rPr>
          <w:rFonts w:ascii="Arial" w:hAnsi="Arial" w:cs="Arial"/>
          <w:sz w:val="24"/>
          <w:szCs w:val="24"/>
          <w:highlight w:val="yellow"/>
          <w:lang w:val="cs-CZ"/>
        </w:rPr>
        <w:t>17:50 - 18:00      </w:t>
      </w:r>
      <w:proofErr w:type="spellStart"/>
      <w:r w:rsidRPr="00B17320">
        <w:rPr>
          <w:rFonts w:ascii="Arial" w:hAnsi="Arial" w:cs="Arial"/>
          <w:sz w:val="24"/>
          <w:szCs w:val="24"/>
          <w:highlight w:val="yellow"/>
          <w:lang w:val="cs-CZ"/>
        </w:rPr>
        <w:t>krátka</w:t>
      </w:r>
      <w:proofErr w:type="spellEnd"/>
      <w:r w:rsidRPr="00B17320">
        <w:rPr>
          <w:rFonts w:ascii="Arial" w:hAnsi="Arial" w:cs="Arial"/>
          <w:sz w:val="24"/>
          <w:szCs w:val="24"/>
          <w:highlight w:val="yellow"/>
          <w:lang w:val="cs-CZ"/>
        </w:rPr>
        <w:t xml:space="preserve"> </w:t>
      </w:r>
      <w:proofErr w:type="spellStart"/>
      <w:r w:rsidRPr="00B17320">
        <w:rPr>
          <w:rFonts w:ascii="Arial" w:hAnsi="Arial" w:cs="Arial"/>
          <w:sz w:val="24"/>
          <w:szCs w:val="24"/>
          <w:highlight w:val="yellow"/>
          <w:lang w:val="cs-CZ"/>
        </w:rPr>
        <w:t>prestávka</w:t>
      </w:r>
      <w:proofErr w:type="spellEnd"/>
    </w:p>
    <w:p w:rsidR="00B17320" w:rsidRPr="00B17320" w:rsidRDefault="00B17320" w:rsidP="00B17320">
      <w:pPr>
        <w:pStyle w:val="Bezriadkovania"/>
        <w:rPr>
          <w:rFonts w:ascii="Arial" w:hAnsi="Arial" w:cs="Arial"/>
          <w:sz w:val="24"/>
          <w:szCs w:val="24"/>
          <w:lang w:val="cs-CZ"/>
        </w:rPr>
      </w:pPr>
      <w:r w:rsidRPr="00B17320">
        <w:rPr>
          <w:rFonts w:ascii="Arial" w:hAnsi="Arial" w:cs="Arial"/>
          <w:sz w:val="24"/>
          <w:szCs w:val="24"/>
          <w:lang w:val="cs-CZ"/>
        </w:rPr>
        <w:t>                         18:00 - 18:45 </w:t>
      </w:r>
      <w:proofErr w:type="spellStart"/>
      <w:r w:rsidRPr="00B17320">
        <w:rPr>
          <w:rFonts w:ascii="Arial" w:hAnsi="Arial" w:cs="Arial"/>
          <w:sz w:val="24"/>
          <w:szCs w:val="24"/>
          <w:lang w:val="cs-CZ"/>
        </w:rPr>
        <w:t>prednáška</w:t>
      </w:r>
      <w:proofErr w:type="spellEnd"/>
    </w:p>
    <w:p w:rsidR="00B17320" w:rsidRPr="00B17320" w:rsidRDefault="00B17320" w:rsidP="00B17320">
      <w:pPr>
        <w:pStyle w:val="Bezriadkovania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                           </w:t>
      </w:r>
      <w:r w:rsidRPr="00B17320">
        <w:rPr>
          <w:rFonts w:ascii="Arial" w:hAnsi="Arial" w:cs="Arial"/>
          <w:sz w:val="24"/>
          <w:szCs w:val="24"/>
          <w:lang w:val="cs-CZ"/>
        </w:rPr>
        <w:t> </w:t>
      </w:r>
      <w:r w:rsidRPr="00B17320">
        <w:rPr>
          <w:rFonts w:ascii="Arial" w:hAnsi="Arial" w:cs="Arial"/>
          <w:sz w:val="24"/>
          <w:szCs w:val="24"/>
          <w:highlight w:val="yellow"/>
          <w:lang w:val="cs-CZ"/>
        </w:rPr>
        <w:t>18:45 -19:00     </w:t>
      </w:r>
      <w:proofErr w:type="spellStart"/>
      <w:r w:rsidRPr="00B17320">
        <w:rPr>
          <w:rFonts w:ascii="Arial" w:hAnsi="Arial" w:cs="Arial"/>
          <w:sz w:val="24"/>
          <w:szCs w:val="24"/>
          <w:highlight w:val="yellow"/>
          <w:lang w:val="cs-CZ"/>
        </w:rPr>
        <w:t>prestávka</w:t>
      </w:r>
      <w:bookmarkStart w:id="0" w:name="_GoBack"/>
      <w:bookmarkEnd w:id="0"/>
      <w:proofErr w:type="spellEnd"/>
    </w:p>
    <w:p w:rsidR="00B17320" w:rsidRPr="00B17320" w:rsidRDefault="00B17320" w:rsidP="00B17320">
      <w:pPr>
        <w:pStyle w:val="Bezriadkovania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                      </w:t>
      </w:r>
      <w:r w:rsidRPr="00B17320">
        <w:rPr>
          <w:rFonts w:ascii="Arial" w:hAnsi="Arial" w:cs="Arial"/>
          <w:sz w:val="24"/>
          <w:szCs w:val="24"/>
          <w:lang w:val="cs-CZ"/>
        </w:rPr>
        <w:t xml:space="preserve">   19:00 -20:00 </w:t>
      </w:r>
      <w:proofErr w:type="spellStart"/>
      <w:r w:rsidRPr="00B17320">
        <w:rPr>
          <w:rFonts w:ascii="Arial" w:hAnsi="Arial" w:cs="Arial"/>
          <w:sz w:val="24"/>
          <w:szCs w:val="24"/>
          <w:lang w:val="cs-CZ"/>
        </w:rPr>
        <w:t>prednáška</w:t>
      </w:r>
      <w:proofErr w:type="spellEnd"/>
      <w:r w:rsidRPr="00B17320">
        <w:rPr>
          <w:rFonts w:ascii="Arial" w:hAnsi="Arial" w:cs="Arial"/>
          <w:sz w:val="24"/>
          <w:szCs w:val="24"/>
          <w:lang w:val="cs-CZ"/>
        </w:rPr>
        <w:t xml:space="preserve">, </w:t>
      </w:r>
      <w:proofErr w:type="spellStart"/>
      <w:r w:rsidRPr="00B17320">
        <w:rPr>
          <w:rFonts w:ascii="Arial" w:hAnsi="Arial" w:cs="Arial"/>
          <w:sz w:val="24"/>
          <w:szCs w:val="24"/>
          <w:lang w:val="cs-CZ"/>
        </w:rPr>
        <w:t>resp.diskusia</w:t>
      </w:r>
      <w:proofErr w:type="spellEnd"/>
    </w:p>
    <w:p w:rsidR="00B17320" w:rsidRPr="003430A5" w:rsidRDefault="00B17320" w:rsidP="003430A5">
      <w:pPr>
        <w:pStyle w:val="Bezriadkovania"/>
        <w:rPr>
          <w:rFonts w:ascii="Arial" w:hAnsi="Arial" w:cs="Arial"/>
          <w:sz w:val="24"/>
          <w:szCs w:val="24"/>
        </w:rPr>
      </w:pPr>
    </w:p>
    <w:sectPr w:rsidR="00B17320" w:rsidRPr="003430A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6D6" w:rsidRDefault="000446D6" w:rsidP="00074D9A">
      <w:pPr>
        <w:spacing w:after="0" w:line="240" w:lineRule="auto"/>
      </w:pPr>
      <w:r>
        <w:separator/>
      </w:r>
    </w:p>
  </w:endnote>
  <w:endnote w:type="continuationSeparator" w:id="0">
    <w:p w:rsidR="000446D6" w:rsidRDefault="000446D6" w:rsidP="0007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58" w:rsidRDefault="00DB1658">
    <w:pPr>
      <w:pStyle w:val="Pta"/>
    </w:pPr>
    <w:r>
      <w:rPr>
        <w:noProof/>
        <w:lang w:val="cs-CZ" w:eastAsia="cs-CZ"/>
      </w:rPr>
      <w:drawing>
        <wp:inline distT="0" distB="0" distL="0" distR="0">
          <wp:extent cx="5760720" cy="960675"/>
          <wp:effectExtent l="0" t="0" r="0" b="0"/>
          <wp:docPr id="2" name="Obrázok 2" descr="C:\Users\Talarovič\Desktop\Bombový projekt visegradfund\logo_partn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larovič\Desktop\Bombový projekt visegradfund\logo_partn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6D6" w:rsidRDefault="000446D6" w:rsidP="00074D9A">
      <w:pPr>
        <w:spacing w:after="0" w:line="240" w:lineRule="auto"/>
      </w:pPr>
      <w:r>
        <w:separator/>
      </w:r>
    </w:p>
  </w:footnote>
  <w:footnote w:type="continuationSeparator" w:id="0">
    <w:p w:rsidR="000446D6" w:rsidRDefault="000446D6" w:rsidP="0007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9A" w:rsidRDefault="00074D9A">
    <w:pPr>
      <w:pStyle w:val="Hlavika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67D36449" wp14:editId="33BB3643">
          <wp:simplePos x="0" y="0"/>
          <wp:positionH relativeFrom="column">
            <wp:posOffset>43873</wp:posOffset>
          </wp:positionH>
          <wp:positionV relativeFrom="paragraph">
            <wp:posOffset>-310457</wp:posOffset>
          </wp:positionV>
          <wp:extent cx="1701165" cy="78041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CD"/>
    <w:rsid w:val="00023EFD"/>
    <w:rsid w:val="000446D6"/>
    <w:rsid w:val="00074D9A"/>
    <w:rsid w:val="000752CD"/>
    <w:rsid w:val="003209DF"/>
    <w:rsid w:val="003430A5"/>
    <w:rsid w:val="00353D5D"/>
    <w:rsid w:val="003D4839"/>
    <w:rsid w:val="00577573"/>
    <w:rsid w:val="00644994"/>
    <w:rsid w:val="0072039A"/>
    <w:rsid w:val="007816A3"/>
    <w:rsid w:val="007C2C24"/>
    <w:rsid w:val="008B0C8E"/>
    <w:rsid w:val="008B41DE"/>
    <w:rsid w:val="00984DEB"/>
    <w:rsid w:val="0098661C"/>
    <w:rsid w:val="00A90FB0"/>
    <w:rsid w:val="00AA5E7E"/>
    <w:rsid w:val="00B17320"/>
    <w:rsid w:val="00B44CE3"/>
    <w:rsid w:val="00B54DAE"/>
    <w:rsid w:val="00CF6A4D"/>
    <w:rsid w:val="00D1102D"/>
    <w:rsid w:val="00D441B5"/>
    <w:rsid w:val="00DB1658"/>
    <w:rsid w:val="00DD756F"/>
    <w:rsid w:val="00EC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4839"/>
    <w:rPr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430A5"/>
    <w:pPr>
      <w:spacing w:after="0" w:line="240" w:lineRule="auto"/>
    </w:pPr>
    <w:rPr>
      <w:lang w:val="sk-SK"/>
    </w:rPr>
  </w:style>
  <w:style w:type="character" w:styleId="Hypertextovprepojenie">
    <w:name w:val="Hyperlink"/>
    <w:basedOn w:val="Predvolenpsmoodseku"/>
    <w:uiPriority w:val="99"/>
    <w:unhideWhenUsed/>
    <w:rsid w:val="007C2C24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7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4D9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07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4D9A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1658"/>
    <w:rPr>
      <w:rFonts w:ascii="Tahoma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4839"/>
    <w:rPr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430A5"/>
    <w:pPr>
      <w:spacing w:after="0" w:line="240" w:lineRule="auto"/>
    </w:pPr>
    <w:rPr>
      <w:lang w:val="sk-SK"/>
    </w:rPr>
  </w:style>
  <w:style w:type="character" w:styleId="Hypertextovprepojenie">
    <w:name w:val="Hyperlink"/>
    <w:basedOn w:val="Predvolenpsmoodseku"/>
    <w:uiPriority w:val="99"/>
    <w:unhideWhenUsed/>
    <w:rsid w:val="007C2C24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7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4D9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07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4D9A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1658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1776257871?pwd=MFpxTFhkeHpZbDk1cEJpMGt0K3kydz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ina@do-fenix.sk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zoom.us/j/99401620921?pwd=M2VNK08vMmpzcGpWZmhuYmtqMXlldz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Fénix Snina</dc:creator>
  <cp:keywords/>
  <dc:description/>
  <cp:lastModifiedBy>Fénix Snina</cp:lastModifiedBy>
  <cp:revision>12</cp:revision>
  <cp:lastPrinted>2024-02-16T08:17:00Z</cp:lastPrinted>
  <dcterms:created xsi:type="dcterms:W3CDTF">2024-02-13T19:46:00Z</dcterms:created>
  <dcterms:modified xsi:type="dcterms:W3CDTF">2024-03-12T09:55:00Z</dcterms:modified>
</cp:coreProperties>
</file>